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2547"/>
        <w:gridCol w:w="6724"/>
      </w:tblGrid>
      <w:tr w:rsidR="00BC2B83" w14:paraId="4935167E" w14:textId="77777777" w:rsidTr="0016069A">
        <w:trPr>
          <w:trHeight w:val="350"/>
        </w:trPr>
        <w:tc>
          <w:tcPr>
            <w:tcW w:w="9271" w:type="dxa"/>
            <w:gridSpan w:val="2"/>
          </w:tcPr>
          <w:p w14:paraId="61F9DA35" w14:textId="77777777" w:rsidR="00BC2B83" w:rsidRPr="00965D8C" w:rsidRDefault="00965D8C" w:rsidP="0096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>E-İHALE</w:t>
            </w:r>
            <w:r w:rsidR="00656D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SONUÇ</w:t>
            </w:r>
            <w:r w:rsidRPr="00965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İLAN DETAYI</w:t>
            </w:r>
          </w:p>
        </w:tc>
      </w:tr>
      <w:tr w:rsidR="00BC2B83" w14:paraId="42C721CF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8"/>
        </w:trPr>
        <w:tc>
          <w:tcPr>
            <w:tcW w:w="2547" w:type="dxa"/>
            <w:vAlign w:val="center"/>
          </w:tcPr>
          <w:p w14:paraId="14ACC78D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 ADI</w:t>
            </w:r>
          </w:p>
        </w:tc>
        <w:tc>
          <w:tcPr>
            <w:tcW w:w="6724" w:type="dxa"/>
          </w:tcPr>
          <w:p w14:paraId="437035A7" w14:textId="1DCD8E3A" w:rsidR="00BC2B83" w:rsidRPr="0028360F" w:rsidRDefault="00104698" w:rsidP="00080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Şereflikoçhisar-Evren</w:t>
            </w:r>
            <w:r w:rsidR="00F4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F25" w:rsidRPr="0028360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att</w:t>
            </w:r>
            <w:r w:rsidR="00DA243F" w:rsidRPr="0028360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974D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21DBE"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="00321DBE">
              <w:rPr>
                <w:rFonts w:ascii="Times New Roman" w:hAnsi="Times New Roman" w:cs="Times New Roman"/>
              </w:rPr>
              <w:t>kiraya verilerek</w:t>
            </w:r>
            <w:r w:rsidR="0097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9319A1" w:rsidRPr="0028360F">
              <w:rPr>
                <w:rFonts w:ascii="Times New Roman" w:hAnsi="Times New Roman" w:cs="Times New Roman"/>
                <w:sz w:val="24"/>
                <w:szCs w:val="24"/>
              </w:rPr>
              <w:t>zel Toplu Taşıma A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racı</w:t>
            </w:r>
            <w:r w:rsidR="00F4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09" w:rsidRPr="00F47109">
              <w:rPr>
                <w:rFonts w:ascii="Times New Roman" w:hAnsi="Times New Roman" w:cs="Times New Roman"/>
                <w:sz w:val="24"/>
                <w:szCs w:val="24"/>
              </w:rPr>
              <w:t>(ÖTA)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süre</w:t>
            </w:r>
            <w:r w:rsidR="00974D01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0805B3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ihale ve işletme şartnamesine göre sözleşme doğrultusunda çalıştırılması i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</w:p>
        </w:tc>
      </w:tr>
      <w:tr w:rsidR="00BC2B83" w14:paraId="7995B406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547" w:type="dxa"/>
            <w:vAlign w:val="center"/>
          </w:tcPr>
          <w:p w14:paraId="6C68C961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İHALENİN KISA TANIMI</w:t>
            </w:r>
          </w:p>
        </w:tc>
        <w:tc>
          <w:tcPr>
            <w:tcW w:w="6724" w:type="dxa"/>
          </w:tcPr>
          <w:p w14:paraId="0B027D83" w14:textId="72992724" w:rsidR="00BC2B83" w:rsidRPr="0028360F" w:rsidRDefault="00104698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Şereflikoçhisar-Evren </w:t>
            </w:r>
            <w:r w:rsidR="00950F25" w:rsidRPr="0028360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319A1" w:rsidRPr="0028360F">
              <w:rPr>
                <w:rFonts w:ascii="Times New Roman" w:hAnsi="Times New Roman" w:cs="Times New Roman"/>
                <w:sz w:val="24"/>
                <w:szCs w:val="24"/>
              </w:rPr>
              <w:t>attında</w:t>
            </w:r>
            <w:r w:rsidR="007E016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7E0162" w:rsidRPr="007E0162">
              <w:rPr>
                <w:rFonts w:ascii="Times New Roman" w:hAnsi="Times New Roman" w:cs="Times New Roman"/>
                <w:sz w:val="24"/>
                <w:szCs w:val="24"/>
              </w:rPr>
              <w:t>(bir)</w:t>
            </w:r>
            <w:r w:rsidR="007E0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09">
              <w:rPr>
                <w:rFonts w:ascii="Times New Roman" w:hAnsi="Times New Roman" w:cs="Times New Roman"/>
                <w:sz w:val="24"/>
                <w:szCs w:val="24"/>
              </w:rPr>
              <w:t>adet Özel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oplu Taşıma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A1" w:rsidRPr="002836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racının</w:t>
            </w:r>
            <w:r w:rsidR="00F47109">
              <w:rPr>
                <w:rFonts w:ascii="Times New Roman" w:hAnsi="Times New Roman" w:cs="Times New Roman"/>
                <w:sz w:val="24"/>
                <w:szCs w:val="24"/>
              </w:rPr>
              <w:t xml:space="preserve"> (ÖTA)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yıl 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  <w:r w:rsidR="00F47109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çalıştırılması</w:t>
            </w:r>
            <w:r w:rsidR="00D404A2"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işi</w:t>
            </w:r>
          </w:p>
        </w:tc>
      </w:tr>
      <w:tr w:rsidR="00BC2B83" w14:paraId="0D7F7601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2547" w:type="dxa"/>
            <w:vAlign w:val="center"/>
          </w:tcPr>
          <w:p w14:paraId="7F28352C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 BİRİMİ</w:t>
            </w:r>
          </w:p>
        </w:tc>
        <w:tc>
          <w:tcPr>
            <w:tcW w:w="6724" w:type="dxa"/>
          </w:tcPr>
          <w:p w14:paraId="448CE7DF" w14:textId="77777777" w:rsidR="00BC2B83" w:rsidRPr="0028360F" w:rsidRDefault="008C129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DESTEK HİZMETLERİ DAİRESİ BAŞKANLIĞI</w:t>
            </w:r>
          </w:p>
          <w:p w14:paraId="6CA83ED6" w14:textId="77777777" w:rsidR="008C129E" w:rsidRPr="0028360F" w:rsidRDefault="008C129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(İhale ve Kontrol Şube Müdürlüğü)</w:t>
            </w:r>
          </w:p>
        </w:tc>
      </w:tr>
      <w:tr w:rsidR="00BC2B83" w14:paraId="63592B67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2547" w:type="dxa"/>
            <w:vAlign w:val="center"/>
          </w:tcPr>
          <w:p w14:paraId="6DDECB51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 USULÜ</w:t>
            </w:r>
          </w:p>
        </w:tc>
        <w:tc>
          <w:tcPr>
            <w:tcW w:w="6724" w:type="dxa"/>
          </w:tcPr>
          <w:p w14:paraId="172AE328" w14:textId="7975E7DA" w:rsidR="00BC2B83" w:rsidRPr="0028360F" w:rsidRDefault="00783E05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2886 sayılı </w:t>
            </w:r>
            <w:r w:rsidR="005A423A" w:rsidRPr="0028360F">
              <w:rPr>
                <w:rFonts w:ascii="Times New Roman" w:hAnsi="Times New Roman" w:cs="Times New Roman"/>
                <w:sz w:val="24"/>
                <w:szCs w:val="24"/>
              </w:rPr>
              <w:t>Devlet İhale Kanunu’nun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51 inci </w:t>
            </w:r>
            <w:r w:rsidR="00DA243F" w:rsidRPr="002836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addesi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Pazarlık 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Usulü</w:t>
            </w:r>
          </w:p>
        </w:tc>
      </w:tr>
      <w:tr w:rsidR="00BC2B83" w14:paraId="3D249F34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547" w:type="dxa"/>
            <w:vAlign w:val="center"/>
          </w:tcPr>
          <w:p w14:paraId="6EE2FF42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İHALEYİ ALAN</w:t>
            </w:r>
          </w:p>
        </w:tc>
        <w:tc>
          <w:tcPr>
            <w:tcW w:w="6724" w:type="dxa"/>
          </w:tcPr>
          <w:p w14:paraId="156775F3" w14:textId="3F0B4907" w:rsidR="00BC2B83" w:rsidRPr="0028360F" w:rsidRDefault="0092171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S.S. TUZGÖLÜ KARAYOLU YOLCU TAŞIMA KOOPERATİFİ</w:t>
            </w:r>
          </w:p>
        </w:tc>
      </w:tr>
      <w:tr w:rsidR="00BC2B83" w14:paraId="3F7E9D7B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547" w:type="dxa"/>
            <w:vAlign w:val="center"/>
          </w:tcPr>
          <w:p w14:paraId="40FC6302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SÖZLEŞME TUTARI</w:t>
            </w:r>
          </w:p>
        </w:tc>
        <w:tc>
          <w:tcPr>
            <w:tcW w:w="6724" w:type="dxa"/>
          </w:tcPr>
          <w:p w14:paraId="2D6F2AC1" w14:textId="48DB9E0E" w:rsidR="00DA243F" w:rsidRPr="0028360F" w:rsidRDefault="0092171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08B" w:rsidRPr="0028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08B" w:rsidRPr="0028360F">
              <w:rPr>
                <w:rFonts w:ascii="Times New Roman" w:hAnsi="Times New Roman" w:cs="Times New Roman"/>
                <w:sz w:val="24"/>
                <w:szCs w:val="24"/>
              </w:rPr>
              <w:t>00,00 TL.</w:t>
            </w:r>
            <w:r w:rsidR="005A423A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83E05" w:rsidRPr="0028360F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r w:rsidR="00C2292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43F" w:rsidRPr="0028360F">
              <w:rPr>
                <w:rFonts w:ascii="Times New Roman" w:hAnsi="Times New Roman" w:cs="Times New Roman"/>
                <w:sz w:val="24"/>
                <w:szCs w:val="24"/>
              </w:rPr>
              <w:t>kiralama ücretidir.</w:t>
            </w:r>
          </w:p>
          <w:p w14:paraId="1CC7FE97" w14:textId="77777777" w:rsidR="00BC2B83" w:rsidRPr="0028360F" w:rsidRDefault="008C129E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KDV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Hariç</w:t>
            </w:r>
            <w:r w:rsidR="00DA243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2B83" w14:paraId="36CCCFDA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547" w:type="dxa"/>
            <w:vAlign w:val="center"/>
          </w:tcPr>
          <w:p w14:paraId="776C3B1E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SÖZLEŞME TARİHİ</w:t>
            </w:r>
          </w:p>
        </w:tc>
        <w:tc>
          <w:tcPr>
            <w:tcW w:w="6724" w:type="dxa"/>
          </w:tcPr>
          <w:p w14:paraId="0E24DA06" w14:textId="7B46AB4B" w:rsidR="00BC2B83" w:rsidRPr="0028360F" w:rsidRDefault="00C2292F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C129E" w:rsidRPr="002836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B83" w14:paraId="6912824B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2547" w:type="dxa"/>
            <w:vAlign w:val="center"/>
          </w:tcPr>
          <w:p w14:paraId="6A4EB675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 ADRESİ</w:t>
            </w:r>
          </w:p>
        </w:tc>
        <w:tc>
          <w:tcPr>
            <w:tcW w:w="6724" w:type="dxa"/>
          </w:tcPr>
          <w:p w14:paraId="15151984" w14:textId="56EA7151" w:rsidR="00821357" w:rsidRPr="0028360F" w:rsidRDefault="00821357" w:rsidP="0082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EGO GENEL MÜDÜRLÜĞÜ </w:t>
            </w:r>
          </w:p>
          <w:p w14:paraId="7B0A107B" w14:textId="64B6970B" w:rsidR="00821357" w:rsidRPr="0028360F" w:rsidRDefault="00821357" w:rsidP="0082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İhale ve Kontrol Şube Müdürlüğü</w:t>
            </w:r>
          </w:p>
          <w:p w14:paraId="5B72013C" w14:textId="2684FCFE" w:rsidR="009E211A" w:rsidRPr="0028360F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Emniyet Mahallesi Hipodrom Caddesi No:5 Kat:</w:t>
            </w:r>
            <w:r w:rsidR="00821357"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357" w:rsidRPr="002836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Blok </w:t>
            </w:r>
          </w:p>
          <w:p w14:paraId="3FA64785" w14:textId="77777777" w:rsidR="009E211A" w:rsidRPr="0028360F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Yenimahalle/ANKARA</w:t>
            </w:r>
          </w:p>
        </w:tc>
      </w:tr>
      <w:tr w:rsidR="00BC2B83" w14:paraId="47564054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2547" w:type="dxa"/>
            <w:vAlign w:val="center"/>
          </w:tcPr>
          <w:p w14:paraId="061D744E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 TELEFONU</w:t>
            </w:r>
          </w:p>
        </w:tc>
        <w:tc>
          <w:tcPr>
            <w:tcW w:w="6724" w:type="dxa"/>
          </w:tcPr>
          <w:p w14:paraId="3D803A3A" w14:textId="77777777" w:rsidR="0016069A" w:rsidRDefault="0016069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38DE2" w14:textId="3AF3FEBC" w:rsidR="00BC2B83" w:rsidRPr="0028360F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0312 507 1</w:t>
            </w:r>
            <w:r w:rsidR="005A12AE" w:rsidRPr="00283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43F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2AE" w:rsidRPr="002836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2A66DDC3" w14:textId="77777777" w:rsidR="009E211A" w:rsidRPr="0028360F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1A" w14:paraId="37189BFD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547" w:type="dxa"/>
            <w:vAlign w:val="center"/>
          </w:tcPr>
          <w:p w14:paraId="52EEC316" w14:textId="77777777" w:rsidR="009E211A" w:rsidRPr="0028360F" w:rsidRDefault="009E211A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İDARE’NİN FAKSI</w:t>
            </w:r>
          </w:p>
        </w:tc>
        <w:tc>
          <w:tcPr>
            <w:tcW w:w="6724" w:type="dxa"/>
          </w:tcPr>
          <w:p w14:paraId="2CBF0467" w14:textId="01938F0C" w:rsidR="009E211A" w:rsidRPr="0028360F" w:rsidRDefault="009E211A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0312 507 </w:t>
            </w:r>
            <w:r w:rsidR="005A12AE" w:rsidRPr="0028360F">
              <w:rPr>
                <w:rFonts w:ascii="Times New Roman" w:hAnsi="Times New Roman" w:cs="Times New Roman"/>
                <w:sz w:val="24"/>
                <w:szCs w:val="24"/>
              </w:rPr>
              <w:t>31 22</w:t>
            </w:r>
          </w:p>
        </w:tc>
      </w:tr>
      <w:tr w:rsidR="00BC2B83" w14:paraId="1A8F63DD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547" w:type="dxa"/>
            <w:vAlign w:val="center"/>
          </w:tcPr>
          <w:p w14:paraId="46251812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İDARE’NİN ELEKTRONİK POSTA ADRESİ </w:t>
            </w:r>
          </w:p>
        </w:tc>
        <w:tc>
          <w:tcPr>
            <w:tcW w:w="6724" w:type="dxa"/>
          </w:tcPr>
          <w:p w14:paraId="1819383E" w14:textId="77777777" w:rsidR="00BC2B83" w:rsidRPr="0028360F" w:rsidRDefault="009319A1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bayram.bicer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@ego.gov.tr</w:t>
            </w:r>
          </w:p>
        </w:tc>
      </w:tr>
      <w:tr w:rsidR="00BC2B83" w14:paraId="7D1CECB1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2547" w:type="dxa"/>
            <w:vAlign w:val="center"/>
          </w:tcPr>
          <w:p w14:paraId="09F6D7C0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İHALENİN YAPILDIĞI YER</w:t>
            </w:r>
          </w:p>
        </w:tc>
        <w:tc>
          <w:tcPr>
            <w:tcW w:w="6724" w:type="dxa"/>
          </w:tcPr>
          <w:p w14:paraId="03AFBC69" w14:textId="6ACDF7AD" w:rsidR="00821357" w:rsidRPr="0028360F" w:rsidRDefault="00821357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ANKARA BÜYÜKŞEHİR BELEDİYESİ </w:t>
            </w:r>
          </w:p>
          <w:p w14:paraId="1A4FDF1D" w14:textId="4B6B2324" w:rsidR="009E211A" w:rsidRPr="0028360F" w:rsidRDefault="009E211A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Emniyet Mahal</w:t>
            </w:r>
            <w:r w:rsidR="00110640" w:rsidRPr="0028360F">
              <w:rPr>
                <w:rFonts w:ascii="Times New Roman" w:hAnsi="Times New Roman" w:cs="Times New Roman"/>
                <w:sz w:val="24"/>
                <w:szCs w:val="24"/>
              </w:rPr>
              <w:t>lesi Hipodrom Caddesi No:5 Kat:</w:t>
            </w:r>
            <w:r w:rsidR="00821357" w:rsidRPr="00283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357" w:rsidRPr="0028360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Blok</w:t>
            </w:r>
            <w:r w:rsidR="00821357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Encümen </w:t>
            </w:r>
            <w:r w:rsidR="007E0162">
              <w:rPr>
                <w:rFonts w:ascii="Times New Roman" w:hAnsi="Times New Roman" w:cs="Times New Roman"/>
                <w:sz w:val="24"/>
                <w:szCs w:val="24"/>
              </w:rPr>
              <w:t>Toplantı Odası</w:t>
            </w:r>
          </w:p>
          <w:p w14:paraId="052F27F7" w14:textId="77777777" w:rsidR="00BC2B83" w:rsidRPr="0028360F" w:rsidRDefault="009E211A" w:rsidP="009E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Yenimahalle/ANKARA</w:t>
            </w:r>
          </w:p>
        </w:tc>
      </w:tr>
      <w:tr w:rsidR="00BC2B83" w14:paraId="13E7AAC4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547" w:type="dxa"/>
            <w:vAlign w:val="center"/>
          </w:tcPr>
          <w:p w14:paraId="59B14AD2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İHALENİN YAPILDIĞI TARİH</w:t>
            </w:r>
          </w:p>
        </w:tc>
        <w:tc>
          <w:tcPr>
            <w:tcW w:w="6724" w:type="dxa"/>
          </w:tcPr>
          <w:p w14:paraId="01903255" w14:textId="26ACC502" w:rsidR="00BC2B83" w:rsidRPr="0028360F" w:rsidRDefault="00C2292F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423" w:rsidRPr="00283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3423" w:rsidRPr="002836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423"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r w:rsidR="0033704A" w:rsidRPr="0028360F">
              <w:rPr>
                <w:rFonts w:ascii="Times New Roman" w:hAnsi="Times New Roman" w:cs="Times New Roman"/>
                <w:sz w:val="24"/>
                <w:szCs w:val="24"/>
              </w:rPr>
              <w:t>:11.00</w:t>
            </w:r>
          </w:p>
        </w:tc>
      </w:tr>
      <w:tr w:rsidR="00BC2B83" w14:paraId="7B4D2FE4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547" w:type="dxa"/>
            <w:vAlign w:val="center"/>
          </w:tcPr>
          <w:p w14:paraId="398EEA69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YAKLAŞIK MALİYET</w:t>
            </w:r>
          </w:p>
        </w:tc>
        <w:tc>
          <w:tcPr>
            <w:tcW w:w="6724" w:type="dxa"/>
          </w:tcPr>
          <w:p w14:paraId="3AC38EE1" w14:textId="39BFBC67" w:rsidR="00BC2B83" w:rsidRPr="0028360F" w:rsidRDefault="0028360F" w:rsidP="00D4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08B" w:rsidRPr="002836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,00 TL.</w:t>
            </w:r>
            <w:r w:rsidR="00E80819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80819" w:rsidRPr="00283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="00E80819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yıllık 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KDV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Hariç</w:t>
            </w:r>
          </w:p>
        </w:tc>
      </w:tr>
      <w:tr w:rsidR="00BC2B83" w14:paraId="02B047DF" w14:textId="77777777" w:rsidTr="001606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2547" w:type="dxa"/>
            <w:vAlign w:val="center"/>
          </w:tcPr>
          <w:p w14:paraId="5B333C15" w14:textId="77777777" w:rsidR="00BC2B83" w:rsidRPr="0028360F" w:rsidRDefault="00965D8C" w:rsidP="0096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b/>
                <w:sz w:val="24"/>
                <w:szCs w:val="24"/>
              </w:rPr>
              <w:t>İŞİN SÜRESİ-1</w:t>
            </w:r>
          </w:p>
        </w:tc>
        <w:tc>
          <w:tcPr>
            <w:tcW w:w="6724" w:type="dxa"/>
          </w:tcPr>
          <w:p w14:paraId="5794CE04" w14:textId="68D3C78E" w:rsidR="00BC2B83" w:rsidRPr="0028360F" w:rsidRDefault="00F013C4" w:rsidP="00B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71E" w:rsidRPr="00283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211A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A2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tarihinden itibaren </w:t>
            </w:r>
            <w:r w:rsidR="009216C0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sözleşme doğrultusunda 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89A" w:rsidRPr="0028360F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r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3308B" w:rsidRPr="0028360F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r w:rsidR="009216C0" w:rsidRPr="0028360F">
              <w:rPr>
                <w:rFonts w:ascii="Times New Roman" w:hAnsi="Times New Roman" w:cs="Times New Roman"/>
                <w:sz w:val="24"/>
                <w:szCs w:val="24"/>
              </w:rPr>
              <w:t xml:space="preserve"> süreli</w:t>
            </w:r>
          </w:p>
        </w:tc>
      </w:tr>
    </w:tbl>
    <w:p w14:paraId="3FC1F660" w14:textId="77777777" w:rsidR="00A65290" w:rsidRDefault="00A65290" w:rsidP="003F5EC8"/>
    <w:sectPr w:rsidR="00A65290" w:rsidSect="00A6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14B84"/>
    <w:rsid w:val="000805B3"/>
    <w:rsid w:val="000C304E"/>
    <w:rsid w:val="00104698"/>
    <w:rsid w:val="00110640"/>
    <w:rsid w:val="0016069A"/>
    <w:rsid w:val="001A1646"/>
    <w:rsid w:val="002573CB"/>
    <w:rsid w:val="0028360F"/>
    <w:rsid w:val="0028489A"/>
    <w:rsid w:val="003024C3"/>
    <w:rsid w:val="00321DBE"/>
    <w:rsid w:val="0033704A"/>
    <w:rsid w:val="003F5EC8"/>
    <w:rsid w:val="005A12AE"/>
    <w:rsid w:val="005A423A"/>
    <w:rsid w:val="005C21BF"/>
    <w:rsid w:val="00656D70"/>
    <w:rsid w:val="006E593B"/>
    <w:rsid w:val="00712A6A"/>
    <w:rsid w:val="00783E05"/>
    <w:rsid w:val="007E0162"/>
    <w:rsid w:val="00815A42"/>
    <w:rsid w:val="00821357"/>
    <w:rsid w:val="008C129E"/>
    <w:rsid w:val="009216C0"/>
    <w:rsid w:val="0092171E"/>
    <w:rsid w:val="009319A1"/>
    <w:rsid w:val="00950F25"/>
    <w:rsid w:val="00965D8C"/>
    <w:rsid w:val="00974D01"/>
    <w:rsid w:val="009E211A"/>
    <w:rsid w:val="00A3308B"/>
    <w:rsid w:val="00A33423"/>
    <w:rsid w:val="00A65290"/>
    <w:rsid w:val="00B253CA"/>
    <w:rsid w:val="00BC2B83"/>
    <w:rsid w:val="00C211C6"/>
    <w:rsid w:val="00C2292F"/>
    <w:rsid w:val="00CD6BCA"/>
    <w:rsid w:val="00CF321E"/>
    <w:rsid w:val="00D13EB1"/>
    <w:rsid w:val="00D404A2"/>
    <w:rsid w:val="00DA243F"/>
    <w:rsid w:val="00E80819"/>
    <w:rsid w:val="00ED1C6D"/>
    <w:rsid w:val="00F013C4"/>
    <w:rsid w:val="00F47109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537"/>
  <w15:docId w15:val="{3E19D3C3-E7F2-40AA-A885-30074CD1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Nagihan Akyüz</cp:lastModifiedBy>
  <cp:revision>2</cp:revision>
  <dcterms:created xsi:type="dcterms:W3CDTF">2023-03-03T06:06:00Z</dcterms:created>
  <dcterms:modified xsi:type="dcterms:W3CDTF">2023-03-03T06:06:00Z</dcterms:modified>
</cp:coreProperties>
</file>